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6CACE" w14:textId="1AA734F8" w:rsidR="00190AD9" w:rsidRDefault="00427BC7" w:rsidP="00B47D02">
      <w:pPr>
        <w:pStyle w:val="Title"/>
        <w:autoSpaceDE/>
        <w:autoSpaceDN/>
        <w:jc w:val="left"/>
        <w:rPr>
          <w:b w:val="0"/>
          <w:color w:val="008000"/>
        </w:rPr>
      </w:pPr>
      <w:bookmarkStart w:id="0" w:name="_GoBack"/>
      <w:bookmarkEnd w:id="0"/>
      <w:r>
        <w:rPr>
          <w:bCs w:val="0"/>
          <w:noProof/>
          <w:sz w:val="56"/>
          <w:szCs w:val="56"/>
          <w:u w:val="single"/>
          <w:lang w:eastAsia="en-GB"/>
        </w:rPr>
        <w:drawing>
          <wp:anchor distT="0" distB="0" distL="114300" distR="114300" simplePos="0" relativeHeight="251657728" behindDoc="0" locked="0" layoutInCell="1" allowOverlap="1" wp14:anchorId="60E6CAE7" wp14:editId="60E6CAE8">
            <wp:simplePos x="0" y="0"/>
            <wp:positionH relativeFrom="column">
              <wp:posOffset>5829300</wp:posOffset>
            </wp:positionH>
            <wp:positionV relativeFrom="paragraph">
              <wp:posOffset>-228600</wp:posOffset>
            </wp:positionV>
            <wp:extent cx="1094105" cy="1256665"/>
            <wp:effectExtent l="0" t="0" r="0" b="635"/>
            <wp:wrapNone/>
            <wp:docPr id="13" name="Picture 13" descr="Crumlin Bow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rumlin Bowl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25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  <w:lang w:eastAsia="en-GB"/>
        </w:rPr>
        <w:drawing>
          <wp:inline distT="0" distB="0" distL="0" distR="0" wp14:anchorId="60E6CAE9" wp14:editId="60E6CAEA">
            <wp:extent cx="1088390" cy="1088390"/>
            <wp:effectExtent l="0" t="0" r="0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0BD9">
        <w:rPr>
          <w:sz w:val="44"/>
          <w:szCs w:val="44"/>
        </w:rPr>
        <w:tab/>
      </w:r>
      <w:r w:rsidR="00890BD9">
        <w:rPr>
          <w:sz w:val="44"/>
          <w:szCs w:val="44"/>
        </w:rPr>
        <w:tab/>
      </w:r>
    </w:p>
    <w:p w14:paraId="60E6CAD1" w14:textId="77777777" w:rsidR="00190AD9" w:rsidRDefault="00190AD9">
      <w:pPr>
        <w:jc w:val="center"/>
        <w:rPr>
          <w:b/>
          <w:color w:val="008000"/>
        </w:rPr>
      </w:pPr>
    </w:p>
    <w:p w14:paraId="60E6CAD2" w14:textId="77777777" w:rsidR="00A00432" w:rsidRDefault="00A00432">
      <w:pPr>
        <w:jc w:val="center"/>
        <w:rPr>
          <w:rFonts w:ascii="CaflischScript Regular" w:hAnsi="CaflischScript Regular"/>
          <w:b/>
          <w:color w:val="008000"/>
          <w:sz w:val="64"/>
          <w:u w:val="single"/>
        </w:rPr>
      </w:pPr>
      <w:r w:rsidRPr="002222EF">
        <w:rPr>
          <w:rFonts w:ascii="CaflischScript Regular" w:hAnsi="CaflischScript Regular"/>
          <w:b/>
          <w:color w:val="800000"/>
          <w:sz w:val="64"/>
          <w:u w:val="single"/>
        </w:rPr>
        <w:t>Leinster</w:t>
      </w:r>
      <w:r w:rsidR="002222EF" w:rsidRPr="002222EF">
        <w:rPr>
          <w:rFonts w:ascii="CaflischScript Regular" w:hAnsi="CaflischScript Regular"/>
          <w:b/>
          <w:color w:val="800000"/>
          <w:sz w:val="64"/>
          <w:u w:val="single"/>
        </w:rPr>
        <w:t>-Crumlin</w:t>
      </w:r>
      <w:r w:rsidRPr="002222EF">
        <w:rPr>
          <w:rFonts w:ascii="CaflischScript Regular" w:hAnsi="CaflischScript Regular"/>
          <w:b/>
          <w:color w:val="800000"/>
          <w:sz w:val="64"/>
          <w:u w:val="single"/>
        </w:rPr>
        <w:t xml:space="preserve"> Open Bowling Tournament 20</w:t>
      </w:r>
      <w:r w:rsidR="001878B5" w:rsidRPr="002222EF">
        <w:rPr>
          <w:rFonts w:ascii="CaflischScript Regular" w:hAnsi="CaflischScript Regular"/>
          <w:b/>
          <w:color w:val="800000"/>
          <w:sz w:val="64"/>
          <w:u w:val="single"/>
        </w:rPr>
        <w:t>1</w:t>
      </w:r>
      <w:r w:rsidR="00427BC7">
        <w:rPr>
          <w:rFonts w:ascii="CaflischScript Regular" w:hAnsi="CaflischScript Regular"/>
          <w:b/>
          <w:color w:val="800000"/>
          <w:sz w:val="64"/>
          <w:u w:val="single"/>
        </w:rPr>
        <w:t>6</w:t>
      </w:r>
    </w:p>
    <w:p w14:paraId="60E6CAD3" w14:textId="77777777" w:rsidR="00190AD9" w:rsidRDefault="00190AD9">
      <w:pPr>
        <w:jc w:val="center"/>
        <w:rPr>
          <w:b/>
          <w:sz w:val="36"/>
        </w:rPr>
      </w:pPr>
    </w:p>
    <w:p w14:paraId="60E6CAD6" w14:textId="14C464E5" w:rsidR="00A00432" w:rsidRDefault="00427BC7">
      <w:pPr>
        <w:jc w:val="center"/>
        <w:rPr>
          <w:b/>
          <w:sz w:val="36"/>
          <w:u w:val="single"/>
        </w:rPr>
      </w:pPr>
      <w:r>
        <w:rPr>
          <w:b/>
          <w:sz w:val="36"/>
        </w:rPr>
        <w:t>July 31st</w:t>
      </w:r>
      <w:r w:rsidR="003C7395">
        <w:rPr>
          <w:b/>
          <w:sz w:val="36"/>
        </w:rPr>
        <w:t xml:space="preserve"> </w:t>
      </w:r>
      <w:r w:rsidR="00A00432">
        <w:rPr>
          <w:b/>
          <w:sz w:val="36"/>
        </w:rPr>
        <w:t>–</w:t>
      </w:r>
      <w:r w:rsidR="003C7395">
        <w:rPr>
          <w:b/>
          <w:sz w:val="36"/>
        </w:rPr>
        <w:t xml:space="preserve"> </w:t>
      </w:r>
      <w:r>
        <w:rPr>
          <w:b/>
          <w:sz w:val="36"/>
        </w:rPr>
        <w:t>August 7th</w:t>
      </w:r>
      <w:r w:rsidR="00A00432">
        <w:rPr>
          <w:b/>
          <w:sz w:val="36"/>
        </w:rPr>
        <w:t xml:space="preserve"> 20</w:t>
      </w:r>
      <w:r w:rsidR="001878B5">
        <w:rPr>
          <w:b/>
          <w:sz w:val="36"/>
        </w:rPr>
        <w:t>1</w:t>
      </w:r>
      <w:r>
        <w:rPr>
          <w:b/>
          <w:sz w:val="36"/>
        </w:rPr>
        <w:t>6</w:t>
      </w:r>
    </w:p>
    <w:p w14:paraId="15C03B86" w14:textId="77777777" w:rsidR="00485DAB" w:rsidRDefault="004D1BCE" w:rsidP="004D1BCE">
      <w:pPr>
        <w:pStyle w:val="Heading5"/>
        <w:ind w:right="512" w:firstLine="0"/>
        <w:jc w:val="left"/>
        <w:rPr>
          <w:b w:val="0"/>
          <w:bCs/>
        </w:rPr>
      </w:pPr>
      <w:r>
        <w:rPr>
          <w:b w:val="0"/>
          <w:bCs/>
        </w:rPr>
        <w:t xml:space="preserve">    </w:t>
      </w:r>
    </w:p>
    <w:p w14:paraId="60E6CAD7" w14:textId="0AB847B8" w:rsidR="00A00432" w:rsidRDefault="004D1BCE" w:rsidP="004D1BCE">
      <w:pPr>
        <w:pStyle w:val="Heading5"/>
        <w:ind w:right="512" w:firstLine="0"/>
        <w:jc w:val="left"/>
        <w:rPr>
          <w:b w:val="0"/>
          <w:bCs/>
        </w:rPr>
      </w:pPr>
      <w:r>
        <w:rPr>
          <w:b w:val="0"/>
          <w:bCs/>
        </w:rPr>
        <w:t xml:space="preserve">  </w:t>
      </w:r>
      <w:r w:rsidR="00427BC7">
        <w:rPr>
          <w:b w:val="0"/>
          <w:bCs/>
        </w:rPr>
        <w:t>June 2016</w:t>
      </w:r>
    </w:p>
    <w:p w14:paraId="60E6CAD8" w14:textId="77777777" w:rsidR="00A00432" w:rsidRDefault="00A00432">
      <w:pPr>
        <w:ind w:left="8640" w:right="512" w:firstLine="720"/>
        <w:jc w:val="center"/>
        <w:rPr>
          <w:bCs/>
        </w:rPr>
      </w:pPr>
    </w:p>
    <w:p w14:paraId="60E6CAD9" w14:textId="77777777" w:rsidR="00A00432" w:rsidRDefault="00A00432">
      <w:pPr>
        <w:ind w:left="8640" w:right="512" w:firstLine="720"/>
        <w:jc w:val="center"/>
        <w:rPr>
          <w:bCs/>
        </w:rPr>
      </w:pPr>
    </w:p>
    <w:p w14:paraId="60E6CADA" w14:textId="77777777" w:rsidR="00A00432" w:rsidRDefault="00A00432">
      <w:pPr>
        <w:ind w:left="8640" w:right="512" w:firstLine="720"/>
        <w:jc w:val="center"/>
        <w:rPr>
          <w:bCs/>
        </w:rPr>
      </w:pPr>
    </w:p>
    <w:p w14:paraId="60E6CADB" w14:textId="5BA968B3" w:rsidR="00A00432" w:rsidRPr="00485DAB" w:rsidRDefault="00B47D02">
      <w:pPr>
        <w:shd w:val="clear" w:color="auto" w:fill="FFFFFF"/>
        <w:ind w:left="900" w:right="512"/>
        <w:rPr>
          <w:bCs/>
          <w:color w:val="212121"/>
          <w:spacing w:val="-6"/>
          <w:sz w:val="28"/>
          <w:szCs w:val="28"/>
        </w:rPr>
      </w:pPr>
      <w:r w:rsidRPr="00485DAB">
        <w:rPr>
          <w:bCs/>
          <w:color w:val="212121"/>
          <w:spacing w:val="-6"/>
          <w:sz w:val="28"/>
          <w:szCs w:val="28"/>
        </w:rPr>
        <w:t>Hello All,</w:t>
      </w:r>
    </w:p>
    <w:p w14:paraId="2ABACF24" w14:textId="77777777" w:rsidR="00B47D02" w:rsidRPr="00485DAB" w:rsidRDefault="00B47D02">
      <w:pPr>
        <w:shd w:val="clear" w:color="auto" w:fill="FFFFFF"/>
        <w:ind w:left="900" w:right="512"/>
        <w:rPr>
          <w:bCs/>
          <w:color w:val="212121"/>
          <w:spacing w:val="-6"/>
          <w:sz w:val="28"/>
          <w:szCs w:val="28"/>
        </w:rPr>
      </w:pPr>
    </w:p>
    <w:p w14:paraId="2E18622B" w14:textId="061A957D" w:rsidR="00B47D02" w:rsidRPr="00485DAB" w:rsidRDefault="00B47D02">
      <w:pPr>
        <w:shd w:val="clear" w:color="auto" w:fill="FFFFFF"/>
        <w:ind w:left="900" w:right="512"/>
        <w:rPr>
          <w:bCs/>
          <w:color w:val="212121"/>
          <w:spacing w:val="-6"/>
          <w:sz w:val="28"/>
          <w:szCs w:val="28"/>
        </w:rPr>
      </w:pPr>
      <w:r w:rsidRPr="00485DAB">
        <w:rPr>
          <w:bCs/>
          <w:color w:val="212121"/>
          <w:spacing w:val="-6"/>
          <w:sz w:val="28"/>
          <w:szCs w:val="28"/>
        </w:rPr>
        <w:t>The Leinster /Crumlin tournament is again taking place culminating in a grand final and Monster Raffle in Crumlin Bowling Club on Sunday August 7</w:t>
      </w:r>
      <w:r w:rsidRPr="00485DAB">
        <w:rPr>
          <w:bCs/>
          <w:color w:val="212121"/>
          <w:spacing w:val="-6"/>
          <w:sz w:val="28"/>
          <w:szCs w:val="28"/>
          <w:vertAlign w:val="superscript"/>
        </w:rPr>
        <w:t>th</w:t>
      </w:r>
      <w:r w:rsidRPr="00485DAB">
        <w:rPr>
          <w:bCs/>
          <w:color w:val="212121"/>
          <w:spacing w:val="-6"/>
          <w:sz w:val="28"/>
          <w:szCs w:val="28"/>
        </w:rPr>
        <w:t xml:space="preserve">. </w:t>
      </w:r>
    </w:p>
    <w:p w14:paraId="01A7314A" w14:textId="77777777" w:rsidR="00B47D02" w:rsidRPr="00485DAB" w:rsidRDefault="00B47D02">
      <w:pPr>
        <w:shd w:val="clear" w:color="auto" w:fill="FFFFFF"/>
        <w:ind w:left="900" w:right="512"/>
        <w:rPr>
          <w:bCs/>
          <w:color w:val="212121"/>
          <w:spacing w:val="-6"/>
          <w:sz w:val="28"/>
          <w:szCs w:val="28"/>
        </w:rPr>
      </w:pPr>
    </w:p>
    <w:p w14:paraId="62CD7987" w14:textId="77777777" w:rsidR="00B47D02" w:rsidRPr="00485DAB" w:rsidRDefault="00B47D02">
      <w:pPr>
        <w:shd w:val="clear" w:color="auto" w:fill="FFFFFF"/>
        <w:ind w:left="900" w:right="512"/>
        <w:rPr>
          <w:bCs/>
          <w:color w:val="212121"/>
          <w:spacing w:val="-6"/>
          <w:sz w:val="28"/>
          <w:szCs w:val="28"/>
        </w:rPr>
      </w:pPr>
      <w:r w:rsidRPr="00485DAB">
        <w:rPr>
          <w:bCs/>
          <w:color w:val="212121"/>
          <w:spacing w:val="-6"/>
          <w:sz w:val="28"/>
          <w:szCs w:val="28"/>
        </w:rPr>
        <w:t>There are a variety ways you can get involved:</w:t>
      </w:r>
    </w:p>
    <w:p w14:paraId="6AEAE499" w14:textId="77777777" w:rsidR="00485DAB" w:rsidRPr="00485DAB" w:rsidRDefault="00485DAB">
      <w:pPr>
        <w:shd w:val="clear" w:color="auto" w:fill="FFFFFF"/>
        <w:ind w:left="900" w:right="512"/>
        <w:rPr>
          <w:bCs/>
          <w:color w:val="212121"/>
          <w:spacing w:val="-6"/>
          <w:sz w:val="28"/>
          <w:szCs w:val="28"/>
        </w:rPr>
      </w:pPr>
    </w:p>
    <w:p w14:paraId="75FF329A" w14:textId="0D5FAAC8" w:rsidR="00B47D02" w:rsidRPr="00485DAB" w:rsidRDefault="00B47D02" w:rsidP="00485DAB">
      <w:pPr>
        <w:pStyle w:val="ListParagraph"/>
        <w:numPr>
          <w:ilvl w:val="0"/>
          <w:numId w:val="1"/>
        </w:numPr>
        <w:shd w:val="clear" w:color="auto" w:fill="FFFFFF"/>
        <w:ind w:right="512"/>
        <w:rPr>
          <w:bCs/>
          <w:color w:val="212121"/>
          <w:spacing w:val="-6"/>
          <w:sz w:val="28"/>
          <w:szCs w:val="28"/>
        </w:rPr>
      </w:pPr>
      <w:r w:rsidRPr="00485DAB">
        <w:rPr>
          <w:bCs/>
          <w:color w:val="212121"/>
          <w:spacing w:val="-6"/>
          <w:sz w:val="28"/>
          <w:szCs w:val="28"/>
        </w:rPr>
        <w:t>First by entering the competition if this sounds scary find a friend and enter the Pairs.</w:t>
      </w:r>
    </w:p>
    <w:p w14:paraId="1F3ABB30" w14:textId="5A45269E" w:rsidR="00B47D02" w:rsidRPr="00485DAB" w:rsidRDefault="00B47D02" w:rsidP="00485DAB">
      <w:pPr>
        <w:shd w:val="clear" w:color="auto" w:fill="FFFFFF"/>
        <w:ind w:left="900" w:right="512" w:firstLine="420"/>
        <w:rPr>
          <w:bCs/>
          <w:color w:val="212121"/>
          <w:spacing w:val="-6"/>
          <w:sz w:val="28"/>
          <w:szCs w:val="28"/>
        </w:rPr>
      </w:pPr>
      <w:r w:rsidRPr="00485DAB">
        <w:rPr>
          <w:bCs/>
          <w:color w:val="212121"/>
          <w:spacing w:val="-6"/>
          <w:sz w:val="28"/>
          <w:szCs w:val="28"/>
        </w:rPr>
        <w:t xml:space="preserve"> Entry forms are on the various notice boards</w:t>
      </w:r>
    </w:p>
    <w:p w14:paraId="53EDFD32" w14:textId="77777777" w:rsidR="00485DAB" w:rsidRPr="00485DAB" w:rsidRDefault="00485DAB">
      <w:pPr>
        <w:shd w:val="clear" w:color="auto" w:fill="FFFFFF"/>
        <w:ind w:left="900" w:right="512"/>
        <w:rPr>
          <w:bCs/>
          <w:color w:val="212121"/>
          <w:spacing w:val="-6"/>
          <w:sz w:val="28"/>
          <w:szCs w:val="28"/>
        </w:rPr>
      </w:pPr>
    </w:p>
    <w:p w14:paraId="29E77229" w14:textId="49C43692" w:rsidR="00B47D02" w:rsidRPr="00485DAB" w:rsidRDefault="00B47D02" w:rsidP="00485DAB">
      <w:pPr>
        <w:pStyle w:val="ListParagraph"/>
        <w:numPr>
          <w:ilvl w:val="0"/>
          <w:numId w:val="1"/>
        </w:numPr>
        <w:shd w:val="clear" w:color="auto" w:fill="FFFFFF"/>
        <w:ind w:right="512"/>
        <w:rPr>
          <w:bCs/>
          <w:color w:val="212121"/>
          <w:spacing w:val="-6"/>
          <w:sz w:val="28"/>
          <w:szCs w:val="28"/>
        </w:rPr>
      </w:pPr>
      <w:r w:rsidRPr="00485DAB">
        <w:rPr>
          <w:bCs/>
          <w:color w:val="212121"/>
          <w:spacing w:val="-6"/>
          <w:sz w:val="28"/>
          <w:szCs w:val="28"/>
        </w:rPr>
        <w:t xml:space="preserve">Second by buying a raffle ticket at €2 each or three for €5 – What a bargain! </w:t>
      </w:r>
    </w:p>
    <w:p w14:paraId="57400E99" w14:textId="2F1364EA" w:rsidR="00B47D02" w:rsidRPr="00485DAB" w:rsidRDefault="00B47D02" w:rsidP="00485DAB">
      <w:pPr>
        <w:shd w:val="clear" w:color="auto" w:fill="FFFFFF"/>
        <w:ind w:left="900" w:right="512" w:firstLine="420"/>
        <w:rPr>
          <w:bCs/>
          <w:color w:val="212121"/>
          <w:spacing w:val="-6"/>
          <w:sz w:val="28"/>
          <w:szCs w:val="28"/>
        </w:rPr>
      </w:pPr>
      <w:r w:rsidRPr="00485DAB">
        <w:rPr>
          <w:bCs/>
          <w:color w:val="212121"/>
          <w:spacing w:val="-6"/>
          <w:sz w:val="28"/>
          <w:szCs w:val="28"/>
        </w:rPr>
        <w:t xml:space="preserve"> Eugene and Vivien will be selling them</w:t>
      </w:r>
    </w:p>
    <w:p w14:paraId="6A708504" w14:textId="77777777" w:rsidR="00485DAB" w:rsidRPr="00485DAB" w:rsidRDefault="00485DAB">
      <w:pPr>
        <w:shd w:val="clear" w:color="auto" w:fill="FFFFFF"/>
        <w:ind w:left="900" w:right="512"/>
        <w:rPr>
          <w:bCs/>
          <w:color w:val="212121"/>
          <w:spacing w:val="-6"/>
          <w:sz w:val="28"/>
          <w:szCs w:val="28"/>
        </w:rPr>
      </w:pPr>
    </w:p>
    <w:p w14:paraId="43AD111B" w14:textId="332542C7" w:rsidR="00B47D02" w:rsidRPr="00485DAB" w:rsidRDefault="00B47D02" w:rsidP="00485DAB">
      <w:pPr>
        <w:pStyle w:val="ListParagraph"/>
        <w:numPr>
          <w:ilvl w:val="0"/>
          <w:numId w:val="1"/>
        </w:numPr>
        <w:shd w:val="clear" w:color="auto" w:fill="FFFFFF"/>
        <w:ind w:right="512"/>
        <w:rPr>
          <w:bCs/>
          <w:color w:val="212121"/>
          <w:spacing w:val="-6"/>
          <w:sz w:val="28"/>
          <w:szCs w:val="28"/>
        </w:rPr>
      </w:pPr>
      <w:r w:rsidRPr="00485DAB">
        <w:rPr>
          <w:bCs/>
          <w:color w:val="212121"/>
          <w:spacing w:val="-6"/>
          <w:sz w:val="28"/>
          <w:szCs w:val="28"/>
        </w:rPr>
        <w:t xml:space="preserve">Third </w:t>
      </w:r>
      <w:r w:rsidR="00485DAB" w:rsidRPr="00485DAB">
        <w:rPr>
          <w:bCs/>
          <w:color w:val="212121"/>
          <w:spacing w:val="-6"/>
          <w:sz w:val="28"/>
          <w:szCs w:val="28"/>
        </w:rPr>
        <w:t xml:space="preserve">by </w:t>
      </w:r>
      <w:r w:rsidRPr="00485DAB">
        <w:rPr>
          <w:bCs/>
          <w:color w:val="212121"/>
          <w:spacing w:val="-6"/>
          <w:sz w:val="28"/>
          <w:szCs w:val="28"/>
        </w:rPr>
        <w:t>contribute a raffle prize. These can be left in the office or given to Vivien</w:t>
      </w:r>
    </w:p>
    <w:p w14:paraId="22D75EAF" w14:textId="77777777" w:rsidR="00485DAB" w:rsidRPr="00485DAB" w:rsidRDefault="00485DAB" w:rsidP="00485DAB">
      <w:pPr>
        <w:pStyle w:val="ListParagraph"/>
        <w:shd w:val="clear" w:color="auto" w:fill="FFFFFF"/>
        <w:ind w:left="1680" w:right="512"/>
        <w:rPr>
          <w:bCs/>
          <w:color w:val="212121"/>
          <w:spacing w:val="-6"/>
          <w:sz w:val="28"/>
          <w:szCs w:val="28"/>
        </w:rPr>
      </w:pPr>
    </w:p>
    <w:p w14:paraId="70857F2F" w14:textId="62CFE594" w:rsidR="00485DAB" w:rsidRPr="00485DAB" w:rsidRDefault="00B47D02" w:rsidP="001E715C">
      <w:pPr>
        <w:pStyle w:val="ListParagraph"/>
        <w:numPr>
          <w:ilvl w:val="0"/>
          <w:numId w:val="1"/>
        </w:numPr>
        <w:shd w:val="clear" w:color="auto" w:fill="FFFFFF"/>
        <w:ind w:right="512"/>
        <w:rPr>
          <w:bCs/>
          <w:color w:val="212121"/>
          <w:spacing w:val="-6"/>
          <w:sz w:val="28"/>
          <w:szCs w:val="28"/>
        </w:rPr>
      </w:pPr>
      <w:r w:rsidRPr="00485DAB">
        <w:rPr>
          <w:bCs/>
          <w:color w:val="212121"/>
          <w:spacing w:val="-6"/>
          <w:sz w:val="28"/>
          <w:szCs w:val="28"/>
        </w:rPr>
        <w:t>Fourth</w:t>
      </w:r>
      <w:r w:rsidR="00485DAB" w:rsidRPr="00485DAB">
        <w:rPr>
          <w:bCs/>
          <w:color w:val="212121"/>
          <w:spacing w:val="-6"/>
          <w:sz w:val="28"/>
          <w:szCs w:val="28"/>
        </w:rPr>
        <w:t xml:space="preserve"> by helping</w:t>
      </w:r>
      <w:r w:rsidRPr="00485DAB">
        <w:rPr>
          <w:bCs/>
          <w:color w:val="212121"/>
          <w:spacing w:val="-6"/>
          <w:sz w:val="28"/>
          <w:szCs w:val="28"/>
        </w:rPr>
        <w:t xml:space="preserve"> out during the week of the tournament by marking matches.</w:t>
      </w:r>
    </w:p>
    <w:p w14:paraId="72FE36B4" w14:textId="77777777" w:rsidR="00485DAB" w:rsidRPr="00485DAB" w:rsidRDefault="00485DAB" w:rsidP="00485DAB">
      <w:pPr>
        <w:pStyle w:val="ListParagraph"/>
        <w:rPr>
          <w:bCs/>
          <w:color w:val="212121"/>
          <w:spacing w:val="-6"/>
          <w:sz w:val="28"/>
          <w:szCs w:val="28"/>
        </w:rPr>
      </w:pPr>
    </w:p>
    <w:p w14:paraId="4EC2AA24" w14:textId="377F9E91" w:rsidR="00B47D02" w:rsidRPr="00485DAB" w:rsidRDefault="00485DAB" w:rsidP="00485DAB">
      <w:pPr>
        <w:pStyle w:val="ListParagraph"/>
        <w:numPr>
          <w:ilvl w:val="0"/>
          <w:numId w:val="1"/>
        </w:numPr>
        <w:shd w:val="clear" w:color="auto" w:fill="FFFFFF"/>
        <w:ind w:right="512"/>
        <w:rPr>
          <w:bCs/>
          <w:color w:val="212121"/>
          <w:spacing w:val="-6"/>
          <w:sz w:val="28"/>
          <w:szCs w:val="28"/>
        </w:rPr>
      </w:pPr>
      <w:r w:rsidRPr="00485DAB">
        <w:rPr>
          <w:bCs/>
          <w:color w:val="212121"/>
          <w:spacing w:val="-6"/>
          <w:sz w:val="28"/>
          <w:szCs w:val="28"/>
        </w:rPr>
        <w:t>F</w:t>
      </w:r>
      <w:r w:rsidR="00B47D02" w:rsidRPr="00485DAB">
        <w:rPr>
          <w:bCs/>
          <w:color w:val="212121"/>
          <w:spacing w:val="-6"/>
          <w:sz w:val="28"/>
          <w:szCs w:val="28"/>
        </w:rPr>
        <w:t>ifth</w:t>
      </w:r>
      <w:r w:rsidRPr="00485DAB">
        <w:rPr>
          <w:bCs/>
          <w:color w:val="212121"/>
          <w:spacing w:val="-6"/>
          <w:sz w:val="28"/>
          <w:szCs w:val="28"/>
        </w:rPr>
        <w:t xml:space="preserve">; </w:t>
      </w:r>
      <w:r w:rsidR="00B47D02" w:rsidRPr="00485DAB">
        <w:rPr>
          <w:bCs/>
          <w:color w:val="212121"/>
          <w:spacing w:val="-6"/>
          <w:sz w:val="28"/>
          <w:szCs w:val="28"/>
        </w:rPr>
        <w:t>Come and watch the matches at one or all of the various venues.</w:t>
      </w:r>
    </w:p>
    <w:p w14:paraId="46290959" w14:textId="55ACA6DF" w:rsidR="00B47D02" w:rsidRPr="00485DAB" w:rsidRDefault="00B47D02" w:rsidP="00485DAB">
      <w:pPr>
        <w:shd w:val="clear" w:color="auto" w:fill="FFFFFF"/>
        <w:ind w:left="900" w:right="512" w:firstLine="420"/>
        <w:rPr>
          <w:bCs/>
          <w:color w:val="212121"/>
          <w:spacing w:val="-6"/>
          <w:sz w:val="28"/>
          <w:szCs w:val="28"/>
        </w:rPr>
      </w:pPr>
      <w:r w:rsidRPr="00485DAB">
        <w:rPr>
          <w:bCs/>
          <w:color w:val="212121"/>
          <w:spacing w:val="-6"/>
          <w:sz w:val="28"/>
          <w:szCs w:val="28"/>
        </w:rPr>
        <w:t>Leinster, Crumlin, CY, Kenilworth and St James’ Gate</w:t>
      </w:r>
    </w:p>
    <w:p w14:paraId="22765FFA" w14:textId="77777777" w:rsidR="00485DAB" w:rsidRDefault="00485DAB" w:rsidP="00485DAB">
      <w:pPr>
        <w:shd w:val="clear" w:color="auto" w:fill="FFFFFF"/>
        <w:ind w:left="900" w:right="512" w:firstLine="420"/>
        <w:rPr>
          <w:bCs/>
          <w:color w:val="212121"/>
          <w:spacing w:val="-6"/>
        </w:rPr>
      </w:pPr>
    </w:p>
    <w:p w14:paraId="324CC520" w14:textId="77777777" w:rsidR="00485DAB" w:rsidRDefault="00485DAB" w:rsidP="00485DAB">
      <w:pPr>
        <w:shd w:val="clear" w:color="auto" w:fill="FFFFFF"/>
        <w:ind w:left="900" w:right="512" w:firstLine="420"/>
        <w:rPr>
          <w:bCs/>
          <w:color w:val="212121"/>
          <w:spacing w:val="-6"/>
        </w:rPr>
      </w:pPr>
    </w:p>
    <w:p w14:paraId="46332528" w14:textId="77777777" w:rsidR="00485DAB" w:rsidRDefault="00485DAB" w:rsidP="00485DAB">
      <w:pPr>
        <w:shd w:val="clear" w:color="auto" w:fill="FFFFFF"/>
        <w:ind w:left="900" w:right="512" w:firstLine="420"/>
        <w:rPr>
          <w:bCs/>
          <w:color w:val="212121"/>
          <w:spacing w:val="-6"/>
        </w:rPr>
      </w:pPr>
    </w:p>
    <w:p w14:paraId="285811B9" w14:textId="0127B22C" w:rsidR="00485DAB" w:rsidRPr="00485DAB" w:rsidRDefault="00485DAB" w:rsidP="00485DAB">
      <w:pPr>
        <w:shd w:val="clear" w:color="auto" w:fill="FFFFFF"/>
        <w:ind w:left="900" w:right="512" w:firstLine="420"/>
        <w:rPr>
          <w:bCs/>
          <w:color w:val="C00000"/>
          <w:sz w:val="36"/>
          <w:szCs w:val="36"/>
        </w:rPr>
      </w:pPr>
      <w:r w:rsidRPr="00485DAB">
        <w:rPr>
          <w:bCs/>
          <w:color w:val="C00000"/>
          <w:spacing w:val="-6"/>
          <w:sz w:val="36"/>
          <w:szCs w:val="36"/>
        </w:rPr>
        <w:t>There will be some great bowling on view and all free of charge</w:t>
      </w:r>
    </w:p>
    <w:sectPr w:rsidR="00485DAB" w:rsidRPr="00485DAB">
      <w:pgSz w:w="11906" w:h="16838" w:code="9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lishScriptE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flischScript 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45DED"/>
    <w:multiLevelType w:val="hybridMultilevel"/>
    <w:tmpl w:val="0FB2896E"/>
    <w:lvl w:ilvl="0" w:tplc="08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attachedTemplate r:id="rId1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39"/>
    <w:rsid w:val="00167563"/>
    <w:rsid w:val="001878B5"/>
    <w:rsid w:val="00190AD9"/>
    <w:rsid w:val="001E3E39"/>
    <w:rsid w:val="00200A33"/>
    <w:rsid w:val="002222EF"/>
    <w:rsid w:val="002E17E0"/>
    <w:rsid w:val="003C7395"/>
    <w:rsid w:val="00427BC7"/>
    <w:rsid w:val="00485DAB"/>
    <w:rsid w:val="004D1BCE"/>
    <w:rsid w:val="00890BD9"/>
    <w:rsid w:val="00A00432"/>
    <w:rsid w:val="00B46193"/>
    <w:rsid w:val="00B47D02"/>
    <w:rsid w:val="00DC558C"/>
    <w:rsid w:val="00F4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E6CACB"/>
  <w15:docId w15:val="{8871A330-DDB7-4FEA-8ED3-4B692458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284"/>
      <w:outlineLvl w:val="0"/>
    </w:pPr>
    <w:rPr>
      <w:b/>
      <w:color w:val="000000"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Cs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8640" w:firstLine="720"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autoSpaceDE w:val="0"/>
      <w:autoSpaceDN w:val="0"/>
      <w:jc w:val="center"/>
    </w:pPr>
    <w:rPr>
      <w:rFonts w:ascii="EnglishScriptEF" w:hAnsi="EnglishScriptEF"/>
      <w:b/>
      <w:bCs/>
      <w:color w:val="800000"/>
      <w:sz w:val="72"/>
      <w:szCs w:val="7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bCs/>
    </w:rPr>
  </w:style>
  <w:style w:type="paragraph" w:styleId="ListParagraph">
    <w:name w:val="List Paragraph"/>
    <w:basedOn w:val="Normal"/>
    <w:uiPriority w:val="34"/>
    <w:qFormat/>
    <w:rsid w:val="00485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wkenny\AppData\Local\Microsoft\Windows\Temporary%20Internet%20Files\Content.IE5\JUC9D3OI\Raffle%20form%20letter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Raffle form letter 2015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CRUMLIN LEINSTER OPEN</vt:lpstr>
    </vt:vector>
  </TitlesOfParts>
  <Manager>Richard Kelly</Manager>
  <Company>Hewlett-Packard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CRUMLIN LEINSTER OPEN</dc:title>
  <dc:subject>TOURNAMENT</dc:subject>
  <dc:creator>marywkenny</dc:creator>
  <cp:lastModifiedBy>Vivien Lee</cp:lastModifiedBy>
  <cp:revision>2</cp:revision>
  <cp:lastPrinted>2005-04-21T09:38:00Z</cp:lastPrinted>
  <dcterms:created xsi:type="dcterms:W3CDTF">2016-06-12T12:42:00Z</dcterms:created>
  <dcterms:modified xsi:type="dcterms:W3CDTF">2016-06-12T12:42:00Z</dcterms:modified>
</cp:coreProperties>
</file>